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BC19AA">
        <w:rPr>
          <w:rFonts w:ascii="Sylfaen" w:hAnsi="Sylfaen"/>
          <w:b/>
          <w:lang w:val="ka-GE"/>
        </w:rPr>
        <w:t>ლურჯი მოცვი საქართველოდან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026D6E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სამშენებლო სამუშოებ</w:t>
      </w:r>
      <w:r w:rsidR="00BC19AA">
        <w:rPr>
          <w:rFonts w:ascii="Sylfaen" w:hAnsi="Sylfaen" w:cs="Sylfaen"/>
          <w:b/>
          <w:lang w:val="ka-GE"/>
        </w:rPr>
        <w:t>ზე</w:t>
      </w:r>
      <w:r>
        <w:rPr>
          <w:rFonts w:ascii="Sylfaen" w:hAnsi="Sylfaen" w:cs="Sylfaen"/>
          <w:b/>
          <w:lang w:val="ka-GE"/>
        </w:rPr>
        <w:t xml:space="preserve"> </w:t>
      </w:r>
    </w:p>
    <w:p w:rsidR="00A04E45" w:rsidRPr="00500502" w:rsidRDefault="00EE7174" w:rsidP="005005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</w:t>
      </w:r>
      <w:r w:rsidR="00A26D1E">
        <w:rPr>
          <w:rFonts w:ascii="Sylfaen" w:hAnsi="Sylfaen"/>
          <w:b/>
        </w:rPr>
        <w:t>08</w:t>
      </w:r>
      <w:r w:rsidR="00026D6E">
        <w:rPr>
          <w:rFonts w:ascii="Sylfaen" w:hAnsi="Sylfaen"/>
          <w:b/>
          <w:lang w:val="ka-GE"/>
        </w:rPr>
        <w:t>/</w:t>
      </w:r>
      <w:r w:rsidR="00A26D1E">
        <w:rPr>
          <w:rFonts w:ascii="Sylfaen" w:hAnsi="Sylfaen"/>
          <w:b/>
        </w:rPr>
        <w:t>04</w:t>
      </w:r>
      <w:r w:rsidR="001A2D02">
        <w:rPr>
          <w:rFonts w:ascii="Sylfaen" w:hAnsi="Sylfaen"/>
          <w:b/>
          <w:lang w:val="ka-GE"/>
        </w:rPr>
        <w:t>-</w:t>
      </w:r>
      <w:r w:rsidR="00BC19AA" w:rsidRPr="00BC19AA">
        <w:rPr>
          <w:rFonts w:ascii="Sylfaen" w:hAnsi="Sylfaen"/>
          <w:b/>
          <w:color w:val="FF0000"/>
        </w:rPr>
        <w:t>BBGEO</w:t>
      </w:r>
      <w:r w:rsidR="00BC19AA">
        <w:rPr>
          <w:rFonts w:ascii="Sylfaen" w:hAnsi="Sylfaen"/>
          <w:b/>
        </w:rPr>
        <w:t>/CONST-2022</w:t>
      </w:r>
      <w:bookmarkEnd w:id="0"/>
      <w:bookmarkEnd w:id="1"/>
      <w:bookmarkEnd w:id="2"/>
    </w:p>
    <w:p w:rsidR="000B3490" w:rsidRPr="00F20F1F" w:rsidRDefault="00A04E45" w:rsidP="00F20F1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C813AD" w:rsidRDefault="00BC19AA" w:rsidP="00BC19A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სასოფლო სამეურნეო დანიშნულების სამშენებლო სამუშაოები</w:t>
      </w: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D27C55" w:rsidRPr="00D27C55" w:rsidRDefault="00BC19AA" w:rsidP="00A20A5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27C55">
        <w:rPr>
          <w:rFonts w:ascii="Sylfaen" w:hAnsi="Sylfaen"/>
          <w:lang w:val="ka-GE"/>
        </w:rPr>
        <w:t xml:space="preserve">ზუგდიდის მუნიციპალიტეტი სოფელი ნარაზენი </w:t>
      </w:r>
      <w:r w:rsidR="00D27C55" w:rsidRPr="00D27C55">
        <w:rPr>
          <w:color w:val="1F497D"/>
          <w:lang w:val="ka-GE"/>
        </w:rPr>
        <w:t>(ს/კ</w:t>
      </w:r>
      <w:r w:rsidR="00D27C55">
        <w:rPr>
          <w:color w:val="1F497D"/>
          <w:lang w:val="ka-GE"/>
        </w:rPr>
        <w:t xml:space="preserve"> 43.12.47.555).</w:t>
      </w:r>
    </w:p>
    <w:p w:rsidR="00A04E45" w:rsidRDefault="00A04E45" w:rsidP="00A04E45">
      <w:pPr>
        <w:pStyle w:val="ListParagraph"/>
        <w:jc w:val="both"/>
        <w:rPr>
          <w:rFonts w:ascii="Sylfaen" w:hAnsi="Sylfaen"/>
          <w:lang w:val="ka-GE"/>
        </w:rPr>
      </w:pPr>
    </w:p>
    <w:p w:rsidR="00A04E45" w:rsidRPr="00704D67" w:rsidRDefault="00D338B7" w:rsidP="00A04E4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თან</w:t>
      </w:r>
      <w:r w:rsidR="00A04E45" w:rsidRPr="00704D67">
        <w:rPr>
          <w:rFonts w:ascii="Sylfaen" w:hAnsi="Sylfaen" w:cs="Sylfaen"/>
          <w:b/>
          <w:lang w:val="ka-GE"/>
        </w:rPr>
        <w:t>დართულ ფაილებში</w:t>
      </w:r>
      <w:r>
        <w:rPr>
          <w:rFonts w:ascii="Sylfaen" w:hAnsi="Sylfaen" w:cs="Sylfaen"/>
          <w:b/>
          <w:lang w:val="ka-GE"/>
        </w:rPr>
        <w:t>,</w:t>
      </w:r>
      <w:r w:rsidR="00A04E45" w:rsidRPr="00704D67">
        <w:rPr>
          <w:rFonts w:ascii="Sylfaen" w:hAnsi="Sylfaen" w:cs="Sylfaen"/>
          <w:b/>
          <w:lang w:val="ka-GE"/>
        </w:rPr>
        <w:t xml:space="preserve"> გთხოვთ იხილოთ:</w:t>
      </w:r>
      <w:r w:rsidR="00BC19AA">
        <w:rPr>
          <w:rFonts w:ascii="Sylfaen" w:hAnsi="Sylfaen" w:cs="Sylfaen"/>
          <w:b/>
          <w:lang w:val="ka-GE"/>
        </w:rPr>
        <w:t xml:space="preserve"> </w:t>
      </w:r>
    </w:p>
    <w:p w:rsidR="00A04E45" w:rsidRDefault="003F28CB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არქიტექტურილი ნაწილი;</w:t>
      </w:r>
    </w:p>
    <w:p w:rsidR="003F28CB" w:rsidRDefault="003F28CB" w:rsidP="003F28C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კონსტრუქციული ნაწილი;</w:t>
      </w:r>
    </w:p>
    <w:p w:rsidR="00A04E45" w:rsidRDefault="007C6C6B" w:rsidP="00A04E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მშენებლობის </w:t>
      </w:r>
      <w:r w:rsidRPr="007C6C6B">
        <w:rPr>
          <w:rFonts w:ascii="Sylfaen" w:hAnsi="Sylfaen" w:cs="Sylfaen"/>
          <w:u w:val="single"/>
          <w:lang w:val="ka-GE"/>
        </w:rPr>
        <w:t xml:space="preserve">სამუშაოების </w:t>
      </w:r>
      <w:r>
        <w:rPr>
          <w:rFonts w:ascii="Sylfaen" w:hAnsi="Sylfaen" w:cs="Sylfaen"/>
          <w:u w:val="single"/>
          <w:lang w:val="ka-GE"/>
        </w:rPr>
        <w:t xml:space="preserve">მოცულობების, </w:t>
      </w:r>
      <w:r w:rsidR="00B82731">
        <w:rPr>
          <w:rFonts w:ascii="Sylfaen" w:hAnsi="Sylfaen" w:cs="Sylfaen"/>
          <w:u w:val="single"/>
          <w:lang w:val="ka-GE"/>
        </w:rPr>
        <w:t xml:space="preserve">საჭირო </w:t>
      </w:r>
      <w:r>
        <w:rPr>
          <w:rFonts w:ascii="Sylfaen" w:hAnsi="Sylfaen" w:cs="Sylfaen"/>
          <w:u w:val="single"/>
          <w:lang w:val="ka-GE"/>
        </w:rPr>
        <w:t>ტექნიკისა</w:t>
      </w:r>
      <w:r w:rsidRPr="007C6C6B">
        <w:rPr>
          <w:rFonts w:ascii="Sylfaen" w:hAnsi="Sylfaen" w:cs="Sylfaen"/>
          <w:u w:val="single"/>
          <w:lang w:val="ka-GE"/>
        </w:rPr>
        <w:t xml:space="preserve"> და მასალების </w:t>
      </w:r>
      <w:r w:rsidR="00B82731">
        <w:rPr>
          <w:rFonts w:ascii="Sylfaen" w:hAnsi="Sylfaen" w:cs="Sylfaen"/>
          <w:u w:val="single"/>
          <w:lang w:val="ka-GE"/>
        </w:rPr>
        <w:t>მოცულობები.</w:t>
      </w:r>
    </w:p>
    <w:p w:rsidR="007C6C6B" w:rsidRPr="007C6C6B" w:rsidRDefault="007C6C6B" w:rsidP="007C6C6B">
      <w:pPr>
        <w:pStyle w:val="ListParagraph"/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</w:p>
    <w:p w:rsidR="00A04E45" w:rsidRDefault="00A04E45" w:rsidP="00A04E4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585FD2">
        <w:rPr>
          <w:rFonts w:ascii="Sylfaen" w:hAnsi="Sylfaen"/>
          <w:lang w:val="ka-GE"/>
        </w:rPr>
        <w:t xml:space="preserve">ლურჯი მოცვი </w:t>
      </w:r>
      <w:r w:rsidR="00A210EE">
        <w:rPr>
          <w:rFonts w:ascii="Sylfaen" w:hAnsi="Sylfaen"/>
          <w:lang w:val="ka-GE"/>
        </w:rPr>
        <w:t>ს</w:t>
      </w:r>
      <w:r w:rsidR="00585FD2">
        <w:rPr>
          <w:rFonts w:ascii="Sylfaen" w:hAnsi="Sylfaen"/>
          <w:lang w:val="ka-GE"/>
        </w:rPr>
        <w:t>აქართველოდან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A26D1E" w:rsidRPr="00CF0438" w:rsidRDefault="00A26D1E" w:rsidP="00A26D1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A26D1E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  <w:r>
        <w:rPr>
          <w:rFonts w:ascii="Sylfaen" w:hAnsi="Sylfaen"/>
          <w:lang w:val="ka-GE"/>
        </w:rPr>
        <w:t xml:space="preserve"> </w:t>
      </w:r>
      <w:bookmarkStart w:id="3" w:name="_GoBack"/>
      <w:bookmarkEnd w:id="3"/>
    </w:p>
    <w:p w:rsidR="00A26D1E" w:rsidRPr="00CF0438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 მსგავს სამუშაებზე არანაკლებ 2 წლისა;</w:t>
      </w:r>
    </w:p>
    <w:p w:rsidR="00A26D1E" w:rsidRPr="00892D86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 w:rsidRPr="00892D86">
        <w:rPr>
          <w:rFonts w:ascii="Sylfaen" w:hAnsi="Sylfaen"/>
          <w:b/>
          <w:lang w:val="ka-GE"/>
        </w:rPr>
        <w:t>ინფორმაცია სამუშაოს შესრულების ვადების შესახებ;</w:t>
      </w:r>
    </w:p>
    <w:p w:rsidR="00A26D1E" w:rsidRPr="00CF0438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>
        <w:rPr>
          <w:rFonts w:ascii="Sylfaen" w:hAnsi="Sylfaen"/>
        </w:rPr>
        <w:t>:</w:t>
      </w:r>
    </w:p>
    <w:p w:rsidR="00A26D1E" w:rsidRDefault="00A26D1E" w:rsidP="00A26D1E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A26D1E" w:rsidRPr="00DE1F93" w:rsidRDefault="00A26D1E" w:rsidP="00A26D1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ვადებზე და პირობებზე.</w:t>
      </w:r>
    </w:p>
    <w:p w:rsidR="00A26D1E" w:rsidRPr="00CF0438" w:rsidRDefault="00A26D1E" w:rsidP="00A26D1E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A26D1E" w:rsidRPr="00CF0438" w:rsidRDefault="00A26D1E" w:rsidP="00A26D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A26D1E" w:rsidRPr="006E54E3" w:rsidRDefault="00A26D1E" w:rsidP="00A26D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A26D1E" w:rsidRDefault="00A26D1E" w:rsidP="00A26D1E">
      <w:pPr>
        <w:spacing w:line="240" w:lineRule="auto"/>
        <w:jc w:val="both"/>
        <w:rPr>
          <w:rFonts w:ascii="Sylfaen" w:hAnsi="Sylfaen"/>
        </w:rPr>
      </w:pPr>
    </w:p>
    <w:p w:rsidR="00892D86" w:rsidRPr="00DE1F93" w:rsidRDefault="00892D86" w:rsidP="00A26D1E">
      <w:pPr>
        <w:spacing w:line="240" w:lineRule="auto"/>
        <w:jc w:val="both"/>
        <w:rPr>
          <w:rFonts w:ascii="Sylfaen" w:hAnsi="Sylfaen"/>
        </w:rPr>
      </w:pPr>
    </w:p>
    <w:p w:rsidR="00A26D1E" w:rsidRDefault="00A26D1E" w:rsidP="00A26D1E">
      <w:pPr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წინადადების წარდგენის წესი:</w:t>
      </w:r>
    </w:p>
    <w:p w:rsidR="00A26D1E" w:rsidRPr="00A26D1E" w:rsidRDefault="00A26D1E" w:rsidP="00A26D1E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   დოკუმენტაცია წარმოდგენილი უნდა იყოს ქართულ ენაზე ბეჭდური სახით და მოთავსებული უნდა </w:t>
      </w:r>
      <w:r>
        <w:rPr>
          <w:rFonts w:ascii="Sylfaen" w:hAnsi="Sylfaen" w:cs="Sylfaen"/>
          <w:bCs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იყოს დალუქულ 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 გარედან </w:t>
      </w:r>
      <w:r>
        <w:rPr>
          <w:rFonts w:ascii="Sylfaen" w:hAnsi="Sylfaen" w:cs="Sylfaen"/>
          <w:b/>
          <w:bCs/>
          <w:lang w:val="ka-GE"/>
        </w:rPr>
        <w:t>აუცილებლად</w:t>
      </w:r>
      <w:r>
        <w:rPr>
          <w:rFonts w:ascii="Sylfaen" w:hAnsi="Sylfaen" w:cs="Sylfaen"/>
          <w:bCs/>
          <w:lang w:val="ka-GE"/>
        </w:rPr>
        <w:t xml:space="preserve"> უნდა ეწეროს პრეტენდენტისა და ტენდერის დასახელება/ნომერი; </w:t>
      </w:r>
      <w:r w:rsidRPr="00A26D1E">
        <w:rPr>
          <w:rFonts w:ascii="Sylfaen" w:hAnsi="Sylfaen" w:cs="Sylfaen"/>
          <w:b/>
          <w:bCs/>
          <w:lang w:val="ka-GE"/>
        </w:rPr>
        <w:t xml:space="preserve">ტენდერი </w:t>
      </w:r>
      <w:r>
        <w:rPr>
          <w:rFonts w:ascii="Sylfaen" w:hAnsi="Sylfaen" w:cs="Sylfaen"/>
          <w:b/>
          <w:lang w:val="ka-GE"/>
        </w:rPr>
        <w:t xml:space="preserve">სამშენებლო სამუშოებზე  </w:t>
      </w:r>
      <w:r>
        <w:rPr>
          <w:rFonts w:ascii="Sylfaen" w:hAnsi="Sylfaen"/>
          <w:b/>
          <w:lang w:val="ka-GE"/>
        </w:rPr>
        <w:t>#</w:t>
      </w:r>
      <w:r>
        <w:rPr>
          <w:rFonts w:ascii="Sylfaen" w:hAnsi="Sylfaen"/>
          <w:b/>
        </w:rPr>
        <w:t>08</w:t>
      </w:r>
      <w:r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</w:rPr>
        <w:t>04</w:t>
      </w:r>
      <w:r>
        <w:rPr>
          <w:rFonts w:ascii="Sylfaen" w:hAnsi="Sylfaen"/>
          <w:b/>
          <w:lang w:val="ka-GE"/>
        </w:rPr>
        <w:t>-</w:t>
      </w:r>
      <w:r w:rsidRPr="00BC19AA">
        <w:rPr>
          <w:rFonts w:ascii="Sylfaen" w:hAnsi="Sylfaen"/>
          <w:b/>
          <w:color w:val="FF0000"/>
        </w:rPr>
        <w:t>BBGEO</w:t>
      </w:r>
      <w:r>
        <w:rPr>
          <w:rFonts w:ascii="Sylfaen" w:hAnsi="Sylfaen"/>
          <w:b/>
        </w:rPr>
        <w:t>/CONST-2022</w:t>
      </w:r>
    </w:p>
    <w:p w:rsidR="00A26D1E" w:rsidRDefault="00A26D1E" w:rsidP="00A26D1E">
      <w:pPr>
        <w:ind w:left="-567"/>
        <w:rPr>
          <w:rFonts w:ascii="Sylfaen" w:eastAsia="Calibri" w:hAnsi="Sylfaen" w:cs="Times New Roman"/>
          <w:b/>
          <w:lang w:val="ka-GE"/>
        </w:rPr>
      </w:pPr>
    </w:p>
    <w:p w:rsidR="00A26D1E" w:rsidRDefault="00A26D1E" w:rsidP="00A26D1E">
      <w:pPr>
        <w:spacing w:after="160" w:line="256" w:lineRule="auto"/>
        <w:rPr>
          <w:rFonts w:ascii="Sylfaen" w:eastAsia="Calibri" w:hAnsi="Sylfaen"/>
          <w:b/>
          <w:lang w:val="ka-GE"/>
        </w:rPr>
      </w:pPr>
      <w:r>
        <w:rPr>
          <w:rFonts w:ascii="Sylfaen" w:hAnsi="Sylfaen" w:cs="Sylfaen"/>
          <w:bCs/>
          <w:lang w:val="ka-GE"/>
        </w:rPr>
        <w:t>წინადადების ჩაბარება ხდება მისამართზე: ქ.თბილისი, გაზაფხულის ქუჩა N18.</w:t>
      </w:r>
    </w:p>
    <w:p w:rsidR="00A26D1E" w:rsidRDefault="00A26D1E" w:rsidP="00A26D1E">
      <w:pPr>
        <w:numPr>
          <w:ilvl w:val="0"/>
          <w:numId w:val="28"/>
        </w:numPr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 w:cs="Sylfaen"/>
          <w:bCs/>
          <w:lang w:val="ka-GE"/>
        </w:rPr>
        <w:t xml:space="preserve">საკონტაქტო პირი სატენდერო დოკუმენტაციასთან დაკავშირებით: </w:t>
      </w:r>
      <w:r>
        <w:rPr>
          <w:rFonts w:ascii="Sylfaen" w:hAnsi="Sylfaen" w:cs="Sylfaen"/>
          <w:b/>
          <w:bCs/>
          <w:lang w:val="ka-GE"/>
        </w:rPr>
        <w:t>თეიმურაზ ჩიჩუა.</w:t>
      </w:r>
      <w:r>
        <w:rPr>
          <w:rFonts w:ascii="Sylfaen" w:hAnsi="Sylfaen" w:cs="Sylfaen"/>
          <w:bCs/>
          <w:lang w:val="ka-GE"/>
        </w:rPr>
        <w:t xml:space="preserve"> ელ.ფოსტა: </w:t>
      </w:r>
      <w:r>
        <w:rPr>
          <w:rFonts w:ascii="Sylfaen" w:hAnsi="Sylfaen" w:cs="Sylfaen"/>
          <w:bCs/>
        </w:rPr>
        <w:t>tchichua@gig.ge</w:t>
      </w:r>
      <w:r>
        <w:rPr>
          <w:rFonts w:ascii="Sylfaen" w:hAnsi="Sylfaen" w:cs="Sylfaen"/>
          <w:bCs/>
          <w:lang w:val="ka-GE"/>
        </w:rPr>
        <w:t xml:space="preserve">;  საკონტაქტო ნომერი: </w:t>
      </w:r>
      <w:r>
        <w:rPr>
          <w:rFonts w:ascii="Sylfaen" w:hAnsi="Sylfaen" w:cs="Sylfaen"/>
          <w:bCs/>
        </w:rPr>
        <w:t>591 93 10 10</w:t>
      </w:r>
    </w:p>
    <w:p w:rsidR="00A26D1E" w:rsidRPr="00F20F1F" w:rsidRDefault="00A26D1E" w:rsidP="00A26D1E">
      <w:pPr>
        <w:pStyle w:val="ListParagraph"/>
        <w:numPr>
          <w:ilvl w:val="0"/>
          <w:numId w:val="28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გიორგი გიგაური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597 77 55 20</w:t>
      </w:r>
    </w:p>
    <w:p w:rsidR="00A26D1E" w:rsidRDefault="00A26D1E" w:rsidP="00A26D1E">
      <w:pPr>
        <w:jc w:val="both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წინადადების წარდგენის ბოლო ვადა: </w:t>
      </w:r>
      <w:r>
        <w:rPr>
          <w:rFonts w:ascii="Sylfaen" w:hAnsi="Sylfaen" w:cs="Sylfaen"/>
          <w:b/>
          <w:bCs/>
          <w:u w:val="single"/>
          <w:lang w:val="ka-GE"/>
        </w:rPr>
        <w:t>2022 წლის 15 აპრილი; 14:00 საათი.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F20F1F">
      <w:footerReference w:type="default" r:id="rId8"/>
      <w:pgSz w:w="12240" w:h="15840"/>
      <w:pgMar w:top="720" w:right="474" w:bottom="189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29" w:rsidRDefault="00095129" w:rsidP="009D6741">
      <w:pPr>
        <w:spacing w:after="0" w:line="240" w:lineRule="auto"/>
      </w:pPr>
      <w:r>
        <w:separator/>
      </w:r>
    </w:p>
  </w:endnote>
  <w:endnote w:type="continuationSeparator" w:id="0">
    <w:p w:rsidR="00095129" w:rsidRDefault="0009512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29" w:rsidRDefault="00095129" w:rsidP="009D6741">
      <w:pPr>
        <w:spacing w:after="0" w:line="240" w:lineRule="auto"/>
      </w:pPr>
      <w:r>
        <w:separator/>
      </w:r>
    </w:p>
  </w:footnote>
  <w:footnote w:type="continuationSeparator" w:id="0">
    <w:p w:rsidR="00095129" w:rsidRDefault="0009512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8502DF"/>
    <w:multiLevelType w:val="hybridMultilevel"/>
    <w:tmpl w:val="85CA09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313"/>
    <w:multiLevelType w:val="hybridMultilevel"/>
    <w:tmpl w:val="DD16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4"/>
  </w:num>
  <w:num w:numId="5">
    <w:abstractNumId w:val="14"/>
  </w:num>
  <w:num w:numId="6">
    <w:abstractNumId w:val="23"/>
  </w:num>
  <w:num w:numId="7">
    <w:abstractNumId w:val="11"/>
  </w:num>
  <w:num w:numId="8">
    <w:abstractNumId w:val="7"/>
  </w:num>
  <w:num w:numId="9">
    <w:abstractNumId w:val="25"/>
  </w:num>
  <w:num w:numId="10">
    <w:abstractNumId w:val="3"/>
  </w:num>
  <w:num w:numId="11">
    <w:abstractNumId w:val="26"/>
  </w:num>
  <w:num w:numId="12">
    <w:abstractNumId w:val="17"/>
  </w:num>
  <w:num w:numId="13">
    <w:abstractNumId w:val="22"/>
  </w:num>
  <w:num w:numId="14">
    <w:abstractNumId w:val="18"/>
  </w:num>
  <w:num w:numId="15">
    <w:abstractNumId w:val="0"/>
  </w:num>
  <w:num w:numId="16">
    <w:abstractNumId w:val="27"/>
  </w:num>
  <w:num w:numId="17">
    <w:abstractNumId w:val="6"/>
  </w:num>
  <w:num w:numId="18">
    <w:abstractNumId w:val="1"/>
  </w:num>
  <w:num w:numId="19">
    <w:abstractNumId w:val="12"/>
  </w:num>
  <w:num w:numId="20">
    <w:abstractNumId w:val="8"/>
  </w:num>
  <w:num w:numId="21">
    <w:abstractNumId w:val="19"/>
  </w:num>
  <w:num w:numId="22">
    <w:abstractNumId w:val="24"/>
  </w:num>
  <w:num w:numId="23">
    <w:abstractNumId w:val="10"/>
  </w:num>
  <w:num w:numId="24">
    <w:abstractNumId w:val="9"/>
  </w:num>
  <w:num w:numId="25">
    <w:abstractNumId w:val="16"/>
  </w:num>
  <w:num w:numId="26">
    <w:abstractNumId w:val="13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26D6E"/>
    <w:rsid w:val="000306FF"/>
    <w:rsid w:val="00040208"/>
    <w:rsid w:val="00041E99"/>
    <w:rsid w:val="00055E02"/>
    <w:rsid w:val="00065E47"/>
    <w:rsid w:val="000759C9"/>
    <w:rsid w:val="00080CC7"/>
    <w:rsid w:val="00095129"/>
    <w:rsid w:val="000A455D"/>
    <w:rsid w:val="000B3490"/>
    <w:rsid w:val="000B4C90"/>
    <w:rsid w:val="000B5385"/>
    <w:rsid w:val="000C0C2D"/>
    <w:rsid w:val="000D220F"/>
    <w:rsid w:val="000F03F2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46DA"/>
    <w:rsid w:val="001A518E"/>
    <w:rsid w:val="001B471A"/>
    <w:rsid w:val="001B5BB3"/>
    <w:rsid w:val="001B5DFE"/>
    <w:rsid w:val="001C44FB"/>
    <w:rsid w:val="001D2995"/>
    <w:rsid w:val="001E33D7"/>
    <w:rsid w:val="001E6AE1"/>
    <w:rsid w:val="002018B1"/>
    <w:rsid w:val="0023563D"/>
    <w:rsid w:val="00253BF9"/>
    <w:rsid w:val="002557E8"/>
    <w:rsid w:val="002A0A07"/>
    <w:rsid w:val="002A5744"/>
    <w:rsid w:val="002A62FE"/>
    <w:rsid w:val="002C53B7"/>
    <w:rsid w:val="002F0D34"/>
    <w:rsid w:val="002F3A49"/>
    <w:rsid w:val="003124E4"/>
    <w:rsid w:val="00325D12"/>
    <w:rsid w:val="003277CA"/>
    <w:rsid w:val="0037038D"/>
    <w:rsid w:val="0038150F"/>
    <w:rsid w:val="003D2575"/>
    <w:rsid w:val="003D6C2B"/>
    <w:rsid w:val="003F28CB"/>
    <w:rsid w:val="003F6E4B"/>
    <w:rsid w:val="00417F64"/>
    <w:rsid w:val="00473378"/>
    <w:rsid w:val="00473E40"/>
    <w:rsid w:val="00474E34"/>
    <w:rsid w:val="00484705"/>
    <w:rsid w:val="00493AD9"/>
    <w:rsid w:val="004C2681"/>
    <w:rsid w:val="004D3843"/>
    <w:rsid w:val="004F3EC0"/>
    <w:rsid w:val="00500502"/>
    <w:rsid w:val="005310F3"/>
    <w:rsid w:val="005400FE"/>
    <w:rsid w:val="00576350"/>
    <w:rsid w:val="00585FD2"/>
    <w:rsid w:val="0059492C"/>
    <w:rsid w:val="005A5B6F"/>
    <w:rsid w:val="005E0873"/>
    <w:rsid w:val="005E7D84"/>
    <w:rsid w:val="005F0B13"/>
    <w:rsid w:val="00604E94"/>
    <w:rsid w:val="00613496"/>
    <w:rsid w:val="006331CB"/>
    <w:rsid w:val="00653BE6"/>
    <w:rsid w:val="006573A4"/>
    <w:rsid w:val="00666937"/>
    <w:rsid w:val="00677F8E"/>
    <w:rsid w:val="006B312A"/>
    <w:rsid w:val="006F386D"/>
    <w:rsid w:val="006F47CB"/>
    <w:rsid w:val="006F49B0"/>
    <w:rsid w:val="00702D7D"/>
    <w:rsid w:val="00716F65"/>
    <w:rsid w:val="00754FD5"/>
    <w:rsid w:val="00756AF8"/>
    <w:rsid w:val="0076112F"/>
    <w:rsid w:val="0079579C"/>
    <w:rsid w:val="007B20E3"/>
    <w:rsid w:val="007C6C6B"/>
    <w:rsid w:val="007D0BA2"/>
    <w:rsid w:val="007E3A01"/>
    <w:rsid w:val="007F58CC"/>
    <w:rsid w:val="00840E46"/>
    <w:rsid w:val="008415F0"/>
    <w:rsid w:val="00846C9B"/>
    <w:rsid w:val="0087364D"/>
    <w:rsid w:val="00885B15"/>
    <w:rsid w:val="00886807"/>
    <w:rsid w:val="00892D86"/>
    <w:rsid w:val="00893690"/>
    <w:rsid w:val="008B42CA"/>
    <w:rsid w:val="008D554D"/>
    <w:rsid w:val="009073D5"/>
    <w:rsid w:val="009261BF"/>
    <w:rsid w:val="009438E1"/>
    <w:rsid w:val="00957A3B"/>
    <w:rsid w:val="00990E00"/>
    <w:rsid w:val="009A2223"/>
    <w:rsid w:val="009B17C9"/>
    <w:rsid w:val="009D2C25"/>
    <w:rsid w:val="009D6741"/>
    <w:rsid w:val="009E0A79"/>
    <w:rsid w:val="00A00938"/>
    <w:rsid w:val="00A04E45"/>
    <w:rsid w:val="00A210EE"/>
    <w:rsid w:val="00A21151"/>
    <w:rsid w:val="00A22DB4"/>
    <w:rsid w:val="00A23774"/>
    <w:rsid w:val="00A26D1E"/>
    <w:rsid w:val="00A300F8"/>
    <w:rsid w:val="00A31ECD"/>
    <w:rsid w:val="00A5056D"/>
    <w:rsid w:val="00A640A4"/>
    <w:rsid w:val="00A72BE9"/>
    <w:rsid w:val="00A94914"/>
    <w:rsid w:val="00AA3668"/>
    <w:rsid w:val="00AB3709"/>
    <w:rsid w:val="00AD0A74"/>
    <w:rsid w:val="00AD793D"/>
    <w:rsid w:val="00AE5306"/>
    <w:rsid w:val="00B03017"/>
    <w:rsid w:val="00B05D96"/>
    <w:rsid w:val="00B223D6"/>
    <w:rsid w:val="00B6006E"/>
    <w:rsid w:val="00B6634E"/>
    <w:rsid w:val="00B705EF"/>
    <w:rsid w:val="00B82731"/>
    <w:rsid w:val="00B8420F"/>
    <w:rsid w:val="00BB4CDC"/>
    <w:rsid w:val="00BC19AA"/>
    <w:rsid w:val="00BC6BE3"/>
    <w:rsid w:val="00C0782E"/>
    <w:rsid w:val="00C44B93"/>
    <w:rsid w:val="00C511D4"/>
    <w:rsid w:val="00C813AD"/>
    <w:rsid w:val="00C85BDE"/>
    <w:rsid w:val="00C90109"/>
    <w:rsid w:val="00C97DC9"/>
    <w:rsid w:val="00CA2772"/>
    <w:rsid w:val="00CD3AAC"/>
    <w:rsid w:val="00CF0438"/>
    <w:rsid w:val="00D070D5"/>
    <w:rsid w:val="00D103CF"/>
    <w:rsid w:val="00D1506C"/>
    <w:rsid w:val="00D25CF2"/>
    <w:rsid w:val="00D27C55"/>
    <w:rsid w:val="00D33705"/>
    <w:rsid w:val="00D338B7"/>
    <w:rsid w:val="00D37F8E"/>
    <w:rsid w:val="00D70B19"/>
    <w:rsid w:val="00D977DB"/>
    <w:rsid w:val="00DA420A"/>
    <w:rsid w:val="00DA49B5"/>
    <w:rsid w:val="00DB4F4A"/>
    <w:rsid w:val="00DB559F"/>
    <w:rsid w:val="00DD11F2"/>
    <w:rsid w:val="00DF17F0"/>
    <w:rsid w:val="00E20DE3"/>
    <w:rsid w:val="00E353A7"/>
    <w:rsid w:val="00E375C7"/>
    <w:rsid w:val="00E43C15"/>
    <w:rsid w:val="00E545F4"/>
    <w:rsid w:val="00E905D3"/>
    <w:rsid w:val="00EE6BE6"/>
    <w:rsid w:val="00EE7174"/>
    <w:rsid w:val="00EF06D7"/>
    <w:rsid w:val="00F20F1F"/>
    <w:rsid w:val="00F70D88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3D62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4AE1-B41B-4530-8FD9-CEAC7156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24</cp:revision>
  <cp:lastPrinted>2019-03-22T08:20:00Z</cp:lastPrinted>
  <dcterms:created xsi:type="dcterms:W3CDTF">2022-01-13T09:19:00Z</dcterms:created>
  <dcterms:modified xsi:type="dcterms:W3CDTF">2022-04-08T11:45:00Z</dcterms:modified>
</cp:coreProperties>
</file>